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text" w:horzAnchor="page" w:tblpX="7696" w:tblpY="-1191"/>
        <w:tblW w:w="0" w:type="auto"/>
        <w:tblLook w:val="04A0" w:firstRow="1" w:lastRow="0" w:firstColumn="1" w:lastColumn="0" w:noHBand="0" w:noVBand="1"/>
      </w:tblPr>
      <w:tblGrid>
        <w:gridCol w:w="3539"/>
        <w:gridCol w:w="314"/>
      </w:tblGrid>
      <w:tr w:rsidR="00146559" w14:paraId="286D3B38" w14:textId="77777777" w:rsidTr="00146559">
        <w:tc>
          <w:tcPr>
            <w:tcW w:w="3853" w:type="dxa"/>
            <w:gridSpan w:val="2"/>
            <w:shd w:val="clear" w:color="auto" w:fill="DBDBDB" w:themeFill="accent3" w:themeFillTint="66"/>
          </w:tcPr>
          <w:p w14:paraId="729A66F8" w14:textId="57F20637" w:rsidR="00146559" w:rsidRDefault="00146559" w:rsidP="00146559">
            <w:pPr>
              <w:jc w:val="center"/>
            </w:pPr>
            <w:r w:rsidRPr="00FC1FA9">
              <w:rPr>
                <w:b/>
                <w:bCs/>
                <w:sz w:val="20"/>
                <w:szCs w:val="20"/>
              </w:rPr>
              <w:t xml:space="preserve">A RELLENAR POR LA </w:t>
            </w:r>
            <w:r w:rsidR="00DA3666">
              <w:rPr>
                <w:b/>
                <w:bCs/>
                <w:sz w:val="20"/>
                <w:szCs w:val="20"/>
              </w:rPr>
              <w:t>A</w:t>
            </w:r>
            <w:r w:rsidRPr="00FC1FA9">
              <w:rPr>
                <w:b/>
                <w:bCs/>
                <w:sz w:val="20"/>
                <w:szCs w:val="20"/>
              </w:rPr>
              <w:t>DMIN</w:t>
            </w:r>
            <w:r w:rsidR="00DA3666">
              <w:rPr>
                <w:b/>
                <w:bCs/>
                <w:sz w:val="20"/>
                <w:szCs w:val="20"/>
              </w:rPr>
              <w:t>I</w:t>
            </w:r>
            <w:r w:rsidRPr="00FC1FA9">
              <w:rPr>
                <w:b/>
                <w:bCs/>
                <w:sz w:val="20"/>
                <w:szCs w:val="20"/>
              </w:rPr>
              <w:t>STRACI</w:t>
            </w:r>
            <w:r w:rsidR="00DA3666">
              <w:rPr>
                <w:b/>
                <w:bCs/>
                <w:sz w:val="20"/>
                <w:szCs w:val="20"/>
              </w:rPr>
              <w:t>Ó</w:t>
            </w:r>
            <w:r w:rsidRPr="00FC1FA9">
              <w:rPr>
                <w:b/>
                <w:bCs/>
                <w:sz w:val="20"/>
                <w:szCs w:val="20"/>
              </w:rPr>
              <w:t>N</w:t>
            </w:r>
          </w:p>
        </w:tc>
      </w:tr>
      <w:tr w:rsidR="00146559" w14:paraId="481BC0C6" w14:textId="77777777" w:rsidTr="00146559">
        <w:tc>
          <w:tcPr>
            <w:tcW w:w="3539" w:type="dxa"/>
            <w:shd w:val="clear" w:color="auto" w:fill="DBDBDB" w:themeFill="accent3" w:themeFillTint="66"/>
          </w:tcPr>
          <w:p w14:paraId="0185A864" w14:textId="77777777" w:rsidR="00146559" w:rsidRPr="006B45E0" w:rsidRDefault="00146559" w:rsidP="00146559">
            <w:pPr>
              <w:rPr>
                <w:sz w:val="20"/>
                <w:szCs w:val="20"/>
              </w:rPr>
            </w:pPr>
            <w:r w:rsidRPr="006B45E0">
              <w:rPr>
                <w:sz w:val="20"/>
                <w:szCs w:val="20"/>
              </w:rPr>
              <w:t>FOTOCOPIA D.N.I.</w:t>
            </w:r>
          </w:p>
        </w:tc>
        <w:tc>
          <w:tcPr>
            <w:tcW w:w="314" w:type="dxa"/>
            <w:shd w:val="clear" w:color="auto" w:fill="DBDBDB" w:themeFill="accent3" w:themeFillTint="66"/>
          </w:tcPr>
          <w:p w14:paraId="7F99BE05" w14:textId="77777777" w:rsidR="00146559" w:rsidRDefault="00146559" w:rsidP="00146559">
            <w:pPr>
              <w:jc w:val="center"/>
            </w:pPr>
          </w:p>
        </w:tc>
      </w:tr>
      <w:tr w:rsidR="00146559" w14:paraId="414F30B5" w14:textId="77777777" w:rsidTr="00146559">
        <w:tc>
          <w:tcPr>
            <w:tcW w:w="3539" w:type="dxa"/>
            <w:shd w:val="clear" w:color="auto" w:fill="DBDBDB" w:themeFill="accent3" w:themeFillTint="66"/>
          </w:tcPr>
          <w:p w14:paraId="6BBF5427" w14:textId="77777777" w:rsidR="00146559" w:rsidRPr="006B45E0" w:rsidRDefault="00146559" w:rsidP="00146559">
            <w:pPr>
              <w:rPr>
                <w:sz w:val="20"/>
                <w:szCs w:val="20"/>
              </w:rPr>
            </w:pPr>
            <w:r w:rsidRPr="006B45E0">
              <w:rPr>
                <w:sz w:val="20"/>
                <w:szCs w:val="20"/>
              </w:rPr>
              <w:t>FOTOCOPIA CARNET A2 Y B</w:t>
            </w:r>
          </w:p>
        </w:tc>
        <w:tc>
          <w:tcPr>
            <w:tcW w:w="314" w:type="dxa"/>
            <w:shd w:val="clear" w:color="auto" w:fill="DBDBDB" w:themeFill="accent3" w:themeFillTint="66"/>
          </w:tcPr>
          <w:p w14:paraId="260C4F69" w14:textId="77777777" w:rsidR="00146559" w:rsidRDefault="00146559" w:rsidP="00146559">
            <w:pPr>
              <w:jc w:val="center"/>
            </w:pPr>
          </w:p>
        </w:tc>
      </w:tr>
      <w:tr w:rsidR="00146559" w14:paraId="58DD06D3" w14:textId="77777777" w:rsidTr="00146559">
        <w:tc>
          <w:tcPr>
            <w:tcW w:w="3539" w:type="dxa"/>
            <w:shd w:val="clear" w:color="auto" w:fill="DBDBDB" w:themeFill="accent3" w:themeFillTint="66"/>
          </w:tcPr>
          <w:p w14:paraId="160C6720" w14:textId="77777777" w:rsidR="00146559" w:rsidRPr="006B45E0" w:rsidRDefault="00146559" w:rsidP="00146559">
            <w:pPr>
              <w:rPr>
                <w:sz w:val="20"/>
                <w:szCs w:val="20"/>
              </w:rPr>
            </w:pPr>
            <w:r w:rsidRPr="006B45E0">
              <w:rPr>
                <w:sz w:val="20"/>
                <w:szCs w:val="20"/>
              </w:rPr>
              <w:t>INFORME VIDA LABORAL</w:t>
            </w:r>
          </w:p>
        </w:tc>
        <w:tc>
          <w:tcPr>
            <w:tcW w:w="314" w:type="dxa"/>
            <w:shd w:val="clear" w:color="auto" w:fill="DBDBDB" w:themeFill="accent3" w:themeFillTint="66"/>
          </w:tcPr>
          <w:p w14:paraId="74DCE228" w14:textId="77777777" w:rsidR="00146559" w:rsidRDefault="00146559" w:rsidP="00146559">
            <w:pPr>
              <w:jc w:val="center"/>
            </w:pPr>
          </w:p>
        </w:tc>
      </w:tr>
      <w:tr w:rsidR="00146559" w14:paraId="6C86B6CF" w14:textId="77777777" w:rsidTr="00146559">
        <w:tc>
          <w:tcPr>
            <w:tcW w:w="3539" w:type="dxa"/>
            <w:shd w:val="clear" w:color="auto" w:fill="DBDBDB" w:themeFill="accent3" w:themeFillTint="66"/>
          </w:tcPr>
          <w:p w14:paraId="325BB4E1" w14:textId="285EF657" w:rsidR="00146559" w:rsidRPr="006B45E0" w:rsidRDefault="00146559" w:rsidP="00146559">
            <w:pPr>
              <w:rPr>
                <w:sz w:val="20"/>
                <w:szCs w:val="20"/>
              </w:rPr>
            </w:pPr>
            <w:r w:rsidRPr="006B45E0">
              <w:rPr>
                <w:sz w:val="20"/>
                <w:szCs w:val="20"/>
              </w:rPr>
              <w:t>DECLARACI</w:t>
            </w:r>
            <w:r w:rsidR="004C09C3">
              <w:rPr>
                <w:sz w:val="20"/>
                <w:szCs w:val="20"/>
              </w:rPr>
              <w:t>Ó</w:t>
            </w:r>
            <w:r w:rsidRPr="006B45E0">
              <w:rPr>
                <w:sz w:val="20"/>
                <w:szCs w:val="20"/>
              </w:rPr>
              <w:t>N RE</w:t>
            </w:r>
            <w:r w:rsidR="004C09C3">
              <w:rPr>
                <w:sz w:val="20"/>
                <w:szCs w:val="20"/>
              </w:rPr>
              <w:t>S</w:t>
            </w:r>
            <w:r w:rsidRPr="006B45E0">
              <w:rPr>
                <w:sz w:val="20"/>
                <w:szCs w:val="20"/>
              </w:rPr>
              <w:t>PONSABLE</w:t>
            </w:r>
          </w:p>
        </w:tc>
        <w:tc>
          <w:tcPr>
            <w:tcW w:w="314" w:type="dxa"/>
            <w:shd w:val="clear" w:color="auto" w:fill="DBDBDB" w:themeFill="accent3" w:themeFillTint="66"/>
          </w:tcPr>
          <w:p w14:paraId="0336E89E" w14:textId="77777777" w:rsidR="00146559" w:rsidRDefault="00146559" w:rsidP="00146559">
            <w:pPr>
              <w:jc w:val="center"/>
            </w:pPr>
          </w:p>
        </w:tc>
      </w:tr>
      <w:tr w:rsidR="00146559" w14:paraId="424525DC" w14:textId="77777777" w:rsidTr="00146559">
        <w:tc>
          <w:tcPr>
            <w:tcW w:w="3539" w:type="dxa"/>
            <w:shd w:val="clear" w:color="auto" w:fill="DBDBDB" w:themeFill="accent3" w:themeFillTint="66"/>
          </w:tcPr>
          <w:p w14:paraId="07201300" w14:textId="3EFC60E5" w:rsidR="00146559" w:rsidRPr="006B45E0" w:rsidRDefault="00146559" w:rsidP="00146559">
            <w:pPr>
              <w:rPr>
                <w:sz w:val="20"/>
                <w:szCs w:val="20"/>
              </w:rPr>
            </w:pPr>
            <w:r w:rsidRPr="006B45E0">
              <w:rPr>
                <w:sz w:val="20"/>
                <w:szCs w:val="20"/>
              </w:rPr>
              <w:t>ACREDITACI</w:t>
            </w:r>
            <w:r w:rsidR="00710DF4">
              <w:rPr>
                <w:sz w:val="20"/>
                <w:szCs w:val="20"/>
              </w:rPr>
              <w:t>Ó</w:t>
            </w:r>
            <w:r w:rsidRPr="006B45E0">
              <w:rPr>
                <w:sz w:val="20"/>
                <w:szCs w:val="20"/>
              </w:rPr>
              <w:t>N AYTO. PROCEDENCIA</w:t>
            </w:r>
          </w:p>
        </w:tc>
        <w:tc>
          <w:tcPr>
            <w:tcW w:w="314" w:type="dxa"/>
            <w:shd w:val="clear" w:color="auto" w:fill="DBDBDB" w:themeFill="accent3" w:themeFillTint="66"/>
          </w:tcPr>
          <w:p w14:paraId="74858B7D" w14:textId="77777777" w:rsidR="00146559" w:rsidRDefault="00146559" w:rsidP="00146559">
            <w:pPr>
              <w:jc w:val="center"/>
            </w:pPr>
          </w:p>
        </w:tc>
      </w:tr>
      <w:tr w:rsidR="00146559" w14:paraId="2DB3146F" w14:textId="77777777" w:rsidTr="00146559">
        <w:tc>
          <w:tcPr>
            <w:tcW w:w="3539" w:type="dxa"/>
            <w:shd w:val="clear" w:color="auto" w:fill="DBDBDB" w:themeFill="accent3" w:themeFillTint="66"/>
          </w:tcPr>
          <w:p w14:paraId="71CA2EAD" w14:textId="614C9294" w:rsidR="00146559" w:rsidRPr="006B45E0" w:rsidRDefault="00146559" w:rsidP="00146559">
            <w:pPr>
              <w:rPr>
                <w:sz w:val="20"/>
                <w:szCs w:val="20"/>
              </w:rPr>
            </w:pPr>
            <w:r w:rsidRPr="006B45E0">
              <w:rPr>
                <w:sz w:val="20"/>
                <w:szCs w:val="20"/>
              </w:rPr>
              <w:t>AUTOBAREMACI</w:t>
            </w:r>
            <w:r w:rsidR="00710DF4">
              <w:rPr>
                <w:sz w:val="20"/>
                <w:szCs w:val="20"/>
              </w:rPr>
              <w:t>Ó</w:t>
            </w:r>
            <w:r w:rsidRPr="006B45E0">
              <w:rPr>
                <w:sz w:val="20"/>
                <w:szCs w:val="20"/>
              </w:rPr>
              <w:t>N</w:t>
            </w:r>
          </w:p>
        </w:tc>
        <w:tc>
          <w:tcPr>
            <w:tcW w:w="314" w:type="dxa"/>
            <w:shd w:val="clear" w:color="auto" w:fill="DBDBDB" w:themeFill="accent3" w:themeFillTint="66"/>
          </w:tcPr>
          <w:p w14:paraId="746DA72B" w14:textId="77777777" w:rsidR="00146559" w:rsidRDefault="00146559" w:rsidP="00146559">
            <w:pPr>
              <w:jc w:val="center"/>
            </w:pPr>
          </w:p>
        </w:tc>
      </w:tr>
      <w:tr w:rsidR="00146559" w14:paraId="4BFDF6E7" w14:textId="77777777" w:rsidTr="00146559">
        <w:tc>
          <w:tcPr>
            <w:tcW w:w="3539" w:type="dxa"/>
            <w:shd w:val="clear" w:color="auto" w:fill="DBDBDB" w:themeFill="accent3" w:themeFillTint="66"/>
          </w:tcPr>
          <w:p w14:paraId="4A23AAE2" w14:textId="1086D2F3" w:rsidR="00146559" w:rsidRDefault="00146559" w:rsidP="00146559">
            <w:pPr>
              <w:jc w:val="center"/>
            </w:pPr>
            <w:r>
              <w:t>DOCUMENT</w:t>
            </w:r>
            <w:r w:rsidR="00AF18F1">
              <w:t>A</w:t>
            </w:r>
            <w:r>
              <w:t>CI</w:t>
            </w:r>
            <w:r w:rsidR="00F462CB">
              <w:t>Ó</w:t>
            </w:r>
            <w:r>
              <w:t>N FASE CONCURSO</w:t>
            </w:r>
          </w:p>
        </w:tc>
        <w:tc>
          <w:tcPr>
            <w:tcW w:w="314" w:type="dxa"/>
            <w:shd w:val="clear" w:color="auto" w:fill="DBDBDB" w:themeFill="accent3" w:themeFillTint="66"/>
          </w:tcPr>
          <w:p w14:paraId="555F81A8" w14:textId="77777777" w:rsidR="00146559" w:rsidRDefault="00146559" w:rsidP="00146559">
            <w:pPr>
              <w:jc w:val="center"/>
            </w:pPr>
          </w:p>
        </w:tc>
      </w:tr>
      <w:tr w:rsidR="00146559" w14:paraId="383FC07B" w14:textId="77777777" w:rsidTr="00146559">
        <w:tc>
          <w:tcPr>
            <w:tcW w:w="3853" w:type="dxa"/>
            <w:gridSpan w:val="2"/>
            <w:shd w:val="clear" w:color="auto" w:fill="DBDBDB" w:themeFill="accent3" w:themeFillTint="66"/>
          </w:tcPr>
          <w:p w14:paraId="68F5D2D5" w14:textId="77777777" w:rsidR="00146559" w:rsidRDefault="00146559" w:rsidP="00146559">
            <w:r>
              <w:t>OBSERVACIONES:</w:t>
            </w:r>
          </w:p>
          <w:p w14:paraId="39A62A31" w14:textId="77777777" w:rsidR="00146559" w:rsidRDefault="00146559" w:rsidP="00146559"/>
          <w:p w14:paraId="36AD7A76" w14:textId="77777777" w:rsidR="00146559" w:rsidRDefault="00146559" w:rsidP="00146559">
            <w:pPr>
              <w:jc w:val="center"/>
            </w:pPr>
          </w:p>
        </w:tc>
      </w:tr>
    </w:tbl>
    <w:p w14:paraId="0F775D51" w14:textId="77777777" w:rsidR="000C2305" w:rsidRDefault="00BC7319" w:rsidP="0064548C">
      <w:pPr>
        <w:jc w:val="center"/>
      </w:pPr>
      <w:r>
        <w:rPr>
          <w:noProof/>
        </w:rPr>
        <mc:AlternateContent>
          <mc:Choice Requires="wps">
            <w:drawing>
              <wp:anchor distT="0" distB="0" distL="114300" distR="114300" simplePos="0" relativeHeight="251659264" behindDoc="0" locked="0" layoutInCell="1" allowOverlap="1" wp14:anchorId="5835B761" wp14:editId="5AB43C84">
                <wp:simplePos x="0" y="0"/>
                <wp:positionH relativeFrom="column">
                  <wp:posOffset>1977390</wp:posOffset>
                </wp:positionH>
                <wp:positionV relativeFrom="paragraph">
                  <wp:posOffset>-118745</wp:posOffset>
                </wp:positionV>
                <wp:extent cx="704850" cy="714375"/>
                <wp:effectExtent l="0" t="0" r="0" b="9525"/>
                <wp:wrapNone/>
                <wp:docPr id="767055439" name="Cuadro de texto 1"/>
                <wp:cNvGraphicFramePr/>
                <a:graphic xmlns:a="http://schemas.openxmlformats.org/drawingml/2006/main">
                  <a:graphicData uri="http://schemas.microsoft.com/office/word/2010/wordprocessingShape">
                    <wps:wsp>
                      <wps:cNvSpPr txBox="1"/>
                      <wps:spPr>
                        <a:xfrm>
                          <a:off x="0" y="0"/>
                          <a:ext cx="704850" cy="714375"/>
                        </a:xfrm>
                        <a:prstGeom prst="rect">
                          <a:avLst/>
                        </a:prstGeom>
                        <a:solidFill>
                          <a:schemeClr val="lt1"/>
                        </a:solidFill>
                        <a:ln w="6350">
                          <a:noFill/>
                        </a:ln>
                      </wps:spPr>
                      <wps:txbx>
                        <w:txbxContent>
                          <w:p w14:paraId="75FE4C73" w14:textId="27FB4D6D" w:rsidR="00BC7319" w:rsidRDefault="00BC7319">
                            <w:r>
                              <w:rPr>
                                <w:noProof/>
                              </w:rPr>
                              <w:drawing>
                                <wp:inline distT="0" distB="0" distL="0" distR="0" wp14:anchorId="6ED60392" wp14:editId="2353E1FD">
                                  <wp:extent cx="476250" cy="588010"/>
                                  <wp:effectExtent l="0" t="0" r="0" b="2540"/>
                                  <wp:docPr id="1786414962"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847" cy="6085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5B761" id="_x0000_t202" coordsize="21600,21600" o:spt="202" path="m,l,21600r21600,l21600,xe">
                <v:stroke joinstyle="miter"/>
                <v:path gradientshapeok="t" o:connecttype="rect"/>
              </v:shapetype>
              <v:shape id="Cuadro de texto 1" o:spid="_x0000_s1026" type="#_x0000_t202" style="position:absolute;left:0;text-align:left;margin-left:155.7pt;margin-top:-9.35pt;width:55.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" fillcolor="white [3201]" stroked="f" strokeweight=".5pt">
                <v:textbox>
                  <w:txbxContent>
                    <w:p w14:paraId="75FE4C73" w14:textId="27FB4D6D" w:rsidR="00BC7319" w:rsidRDefault="00BC7319">
                      <w:r>
                        <w:rPr>
                          <w:noProof/>
                        </w:rPr>
                        <w:drawing>
                          <wp:inline distT="0" distB="0" distL="0" distR="0" wp14:anchorId="6ED60392" wp14:editId="2353E1FD">
                            <wp:extent cx="476250" cy="588010"/>
                            <wp:effectExtent l="0" t="0" r="0" b="2540"/>
                            <wp:docPr id="1786414962"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847" cy="608502"/>
                                    </a:xfrm>
                                    <a:prstGeom prst="rect">
                                      <a:avLst/>
                                    </a:prstGeom>
                                    <a:noFill/>
                                    <a:ln>
                                      <a:noFill/>
                                    </a:ln>
                                  </pic:spPr>
                                </pic:pic>
                              </a:graphicData>
                            </a:graphic>
                          </wp:inline>
                        </w:drawing>
                      </w:r>
                    </w:p>
                  </w:txbxContent>
                </v:textbox>
              </v:shape>
            </w:pict>
          </mc:Fallback>
        </mc:AlternateContent>
      </w:r>
      <w:r w:rsidR="00FC1FA9">
        <w:t xml:space="preserve">              </w:t>
      </w:r>
    </w:p>
    <w:p w14:paraId="4C1D7E49" w14:textId="77777777" w:rsidR="000C2305" w:rsidRDefault="000C2305" w:rsidP="0064548C">
      <w:pPr>
        <w:jc w:val="center"/>
      </w:pPr>
    </w:p>
    <w:p w14:paraId="48FA4B6C" w14:textId="7143ABAA" w:rsidR="00E13963" w:rsidRDefault="00FC1FA9" w:rsidP="0064548C">
      <w:pPr>
        <w:jc w:val="center"/>
      </w:pPr>
      <w:r>
        <w:t xml:space="preserve">                                  </w:t>
      </w:r>
    </w:p>
    <w:p w14:paraId="3468DABD" w14:textId="6C33BBF9" w:rsidR="0064548C" w:rsidRPr="00C52024" w:rsidRDefault="0064548C" w:rsidP="0064548C">
      <w:pPr>
        <w:pStyle w:val="Textoindependiente"/>
        <w:spacing w:before="8"/>
        <w:ind w:right="1291"/>
        <w:jc w:val="center"/>
        <w:rPr>
          <w:rFonts w:ascii="Calibri"/>
          <w:sz w:val="18"/>
          <w:szCs w:val="18"/>
        </w:rPr>
      </w:pPr>
      <w:r>
        <w:rPr>
          <w:rFonts w:asciiTheme="minorHAnsi" w:hAnsiTheme="minorHAnsi" w:cstheme="minorHAnsi"/>
          <w:b/>
          <w:bCs/>
          <w:sz w:val="18"/>
          <w:szCs w:val="18"/>
        </w:rPr>
        <w:t xml:space="preserve">                                 </w:t>
      </w:r>
      <w:r w:rsidRPr="00C52024">
        <w:rPr>
          <w:rFonts w:asciiTheme="minorHAnsi" w:hAnsiTheme="minorHAnsi" w:cstheme="minorHAnsi"/>
          <w:b/>
          <w:bCs/>
          <w:sz w:val="18"/>
          <w:szCs w:val="18"/>
        </w:rPr>
        <w:t>EXCMO. AYUNTAMIENTO DE SANL</w:t>
      </w:r>
      <w:r w:rsidR="00AF18F1">
        <w:rPr>
          <w:rFonts w:asciiTheme="minorHAnsi" w:hAnsiTheme="minorHAnsi" w:cstheme="minorHAnsi"/>
          <w:b/>
          <w:bCs/>
          <w:sz w:val="18"/>
          <w:szCs w:val="18"/>
        </w:rPr>
        <w:t>Ú</w:t>
      </w:r>
      <w:r w:rsidRPr="00C52024">
        <w:rPr>
          <w:rFonts w:asciiTheme="minorHAnsi" w:hAnsiTheme="minorHAnsi" w:cstheme="minorHAnsi"/>
          <w:b/>
          <w:bCs/>
          <w:sz w:val="18"/>
          <w:szCs w:val="18"/>
        </w:rPr>
        <w:t>CAR DE BARRAMEDA</w:t>
      </w:r>
    </w:p>
    <w:p w14:paraId="359C4579" w14:textId="5718FD85" w:rsidR="0064548C" w:rsidRDefault="0064548C" w:rsidP="0064548C">
      <w:pPr>
        <w:pStyle w:val="Prrafodelista"/>
        <w:rPr>
          <w:rFonts w:asciiTheme="minorHAnsi" w:hAnsiTheme="minorHAnsi" w:cstheme="minorHAnsi"/>
          <w:b/>
          <w:bCs/>
          <w:sz w:val="18"/>
          <w:szCs w:val="18"/>
        </w:rPr>
      </w:pPr>
      <w:r>
        <w:rPr>
          <w:rFonts w:asciiTheme="minorHAnsi" w:hAnsiTheme="minorHAnsi" w:cstheme="minorHAnsi"/>
          <w:b/>
          <w:bCs/>
          <w:sz w:val="18"/>
          <w:szCs w:val="18"/>
        </w:rPr>
        <w:t xml:space="preserve">                  </w:t>
      </w:r>
      <w:r w:rsidRPr="00C52024">
        <w:rPr>
          <w:rFonts w:asciiTheme="minorHAnsi" w:hAnsiTheme="minorHAnsi" w:cstheme="minorHAnsi"/>
          <w:b/>
          <w:bCs/>
          <w:sz w:val="18"/>
          <w:szCs w:val="18"/>
        </w:rPr>
        <w:t>DELEGACI</w:t>
      </w:r>
      <w:r w:rsidR="00C94322">
        <w:rPr>
          <w:rFonts w:asciiTheme="minorHAnsi" w:hAnsiTheme="minorHAnsi" w:cstheme="minorHAnsi"/>
          <w:b/>
          <w:bCs/>
          <w:sz w:val="18"/>
          <w:szCs w:val="18"/>
        </w:rPr>
        <w:t>Ó</w:t>
      </w:r>
      <w:r w:rsidRPr="00C52024">
        <w:rPr>
          <w:rFonts w:asciiTheme="minorHAnsi" w:hAnsiTheme="minorHAnsi" w:cstheme="minorHAnsi"/>
          <w:b/>
          <w:bCs/>
          <w:sz w:val="18"/>
          <w:szCs w:val="18"/>
        </w:rPr>
        <w:t>N DE PERSONAL-RRHH</w:t>
      </w:r>
    </w:p>
    <w:p w14:paraId="276E672F" w14:textId="4F4CA7DA" w:rsidR="00146559" w:rsidRDefault="000C2305" w:rsidP="0064548C">
      <w:pPr>
        <w:jc w:val="center"/>
      </w:pPr>
      <w:r w:rsidRPr="00A05F17">
        <w:rPr>
          <w:noProof/>
          <w:sz w:val="20"/>
          <w:szCs w:val="20"/>
        </w:rPr>
        <mc:AlternateContent>
          <mc:Choice Requires="wps">
            <w:drawing>
              <wp:anchor distT="0" distB="0" distL="114300" distR="114300" simplePos="0" relativeHeight="251661312" behindDoc="0" locked="0" layoutInCell="1" allowOverlap="1" wp14:anchorId="2ABCE578" wp14:editId="4AD02D09">
                <wp:simplePos x="0" y="0"/>
                <wp:positionH relativeFrom="margin">
                  <wp:align>left</wp:align>
                </wp:positionH>
                <wp:positionV relativeFrom="paragraph">
                  <wp:posOffset>66040</wp:posOffset>
                </wp:positionV>
                <wp:extent cx="5715000" cy="819150"/>
                <wp:effectExtent l="0" t="0" r="0" b="0"/>
                <wp:wrapNone/>
                <wp:docPr id="1033045184" name="Cuadro de texto 3"/>
                <wp:cNvGraphicFramePr/>
                <a:graphic xmlns:a="http://schemas.openxmlformats.org/drawingml/2006/main">
                  <a:graphicData uri="http://schemas.microsoft.com/office/word/2010/wordprocessingShape">
                    <wps:wsp>
                      <wps:cNvSpPr txBox="1"/>
                      <wps:spPr>
                        <a:xfrm>
                          <a:off x="0" y="0"/>
                          <a:ext cx="5715000" cy="819150"/>
                        </a:xfrm>
                        <a:prstGeom prst="rect">
                          <a:avLst/>
                        </a:prstGeom>
                        <a:solidFill>
                          <a:schemeClr val="lt1"/>
                        </a:solidFill>
                        <a:ln w="6350">
                          <a:noFill/>
                        </a:ln>
                      </wps:spPr>
                      <wps:txbx>
                        <w:txbxContent>
                          <w:p w14:paraId="387D8DE0" w14:textId="77777777" w:rsidR="000C2305" w:rsidRPr="001B70C4" w:rsidRDefault="000C2305" w:rsidP="000C2305">
                            <w:pPr>
                              <w:jc w:val="both"/>
                              <w:rPr>
                                <w:rFonts w:cstheme="minorHAnsi"/>
                                <w:b/>
                                <w:bCs/>
                              </w:rPr>
                            </w:pPr>
                            <w:r w:rsidRPr="001B70C4">
                              <w:rPr>
                                <w:rFonts w:cstheme="minorHAnsi"/>
                                <w:b/>
                                <w:bCs/>
                              </w:rPr>
                              <w:t>PROVISIÓN EN COMISIÓN DE SERVICIO DE UNA PLAZA DE FUNCIONARIO DE CARRERA DEL AYUNTAMIENTO DE SANLUCAR DE BARRAMEDA, PERTENECIENTE AL SUBGRUPO C1, ESCALA DE ADMINISTRACIÓN ESPECIAL, SUBESCALA DE SERVICIOS ESPECIALES, POLICÍA LOCAL DEL AYUNTAMIENTO DE SANLUCAR DE BARRAMEDA”.</w:t>
                            </w:r>
                          </w:p>
                          <w:p w14:paraId="43B8AEDB" w14:textId="77777777" w:rsidR="000C2305" w:rsidRPr="001B70C4" w:rsidRDefault="000C2305" w:rsidP="000C2305">
                            <w:pPr>
                              <w:rPr>
                                <w:rFonts w:cstheme="minorHAns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CE578" id="Cuadro de texto 3" o:spid="_x0000_s1027" type="#_x0000_t202" style="position:absolute;left:0;text-align:left;margin-left:0;margin-top:5.2pt;width:450pt;height:6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" fillcolor="white [3201]" stroked="f" strokeweight=".5pt">
                <v:textbox>
                  <w:txbxContent>
                    <w:p w14:paraId="387D8DE0" w14:textId="77777777" w:rsidR="000C2305" w:rsidRPr="001B70C4" w:rsidRDefault="000C2305" w:rsidP="000C2305">
                      <w:pPr>
                        <w:jc w:val="both"/>
                        <w:rPr>
                          <w:rFonts w:cstheme="minorHAnsi"/>
                          <w:b/>
                          <w:bCs/>
                        </w:rPr>
                      </w:pPr>
                      <w:r w:rsidRPr="001B70C4">
                        <w:rPr>
                          <w:rFonts w:cstheme="minorHAnsi"/>
                          <w:b/>
                          <w:bCs/>
                        </w:rPr>
                        <w:t>PROVISIÓN EN COMISIÓN DE SERVICIO DE UNA PLAZA DE FUNCIONARIO DE CARRERA DEL AYUNTAMIENTO DE SANLUCAR DE BARRAMEDA, PERTENECIENTE AL SUBGRUPO C1, ESCALA DE ADMINISTRACIÓN ESPECIAL, SUBESCALA DE SERVICIOS ESPECIALES, POLICÍA LOCAL DEL AYUNTAMIENTO DE SANLUCAR DE BARRAMEDA”.</w:t>
                      </w:r>
                    </w:p>
                    <w:p w14:paraId="43B8AEDB" w14:textId="77777777" w:rsidR="000C2305" w:rsidRPr="001B70C4" w:rsidRDefault="000C2305" w:rsidP="000C2305">
                      <w:pPr>
                        <w:rPr>
                          <w:rFonts w:cstheme="minorHAnsi"/>
                          <w:b/>
                          <w:bCs/>
                        </w:rPr>
                      </w:pPr>
                    </w:p>
                  </w:txbxContent>
                </v:textbox>
                <w10:wrap anchorx="margin"/>
              </v:shape>
            </w:pict>
          </mc:Fallback>
        </mc:AlternateContent>
      </w:r>
    </w:p>
    <w:p w14:paraId="0192A4EB" w14:textId="19D9B049" w:rsidR="000C2305" w:rsidRDefault="000C2305" w:rsidP="0064548C">
      <w:pPr>
        <w:jc w:val="center"/>
      </w:pPr>
    </w:p>
    <w:p w14:paraId="47FA8AD4" w14:textId="77777777" w:rsidR="00C05511" w:rsidRDefault="00C05511" w:rsidP="00C05511"/>
    <w:p w14:paraId="0733D03E" w14:textId="77777777" w:rsidR="00C05511" w:rsidRDefault="00C05511" w:rsidP="00C05511">
      <w:pPr>
        <w:jc w:val="center"/>
        <w:rPr>
          <w:b/>
          <w:bCs/>
        </w:rPr>
      </w:pPr>
    </w:p>
    <w:p w14:paraId="0D832B4F" w14:textId="2AB54564" w:rsidR="00C05511" w:rsidRPr="00D34CC9" w:rsidRDefault="00C05511" w:rsidP="00C05511">
      <w:pPr>
        <w:jc w:val="center"/>
        <w:rPr>
          <w:b/>
          <w:bCs/>
          <w:sz w:val="20"/>
          <w:szCs w:val="20"/>
        </w:rPr>
      </w:pPr>
      <w:r w:rsidRPr="00D34CC9">
        <w:rPr>
          <w:b/>
          <w:bCs/>
          <w:sz w:val="20"/>
          <w:szCs w:val="20"/>
        </w:rPr>
        <w:t>ANEXO I</w:t>
      </w:r>
    </w:p>
    <w:p w14:paraId="4F2A3A18" w14:textId="292BA00F" w:rsidR="00C05511" w:rsidRPr="00D34CC9" w:rsidRDefault="00C05511" w:rsidP="00C05511">
      <w:pPr>
        <w:jc w:val="center"/>
        <w:rPr>
          <w:b/>
          <w:bCs/>
          <w:sz w:val="20"/>
          <w:szCs w:val="20"/>
        </w:rPr>
      </w:pPr>
      <w:r w:rsidRPr="00D34CC9">
        <w:rPr>
          <w:b/>
          <w:bCs/>
          <w:sz w:val="20"/>
          <w:szCs w:val="20"/>
        </w:rPr>
        <w:t>SOLICITUD DE PARTICIPACIÓN PRUEBAS SELECTIVAS</w:t>
      </w:r>
    </w:p>
    <w:p w14:paraId="1F49A1F0" w14:textId="560B05FA" w:rsidR="00C05511" w:rsidRPr="00D34CC9" w:rsidRDefault="00C05511" w:rsidP="00C05511">
      <w:pPr>
        <w:jc w:val="both"/>
        <w:rPr>
          <w:sz w:val="20"/>
          <w:szCs w:val="20"/>
        </w:rPr>
      </w:pPr>
      <w:r w:rsidRPr="00D34CC9">
        <w:rPr>
          <w:sz w:val="20"/>
          <w:szCs w:val="20"/>
        </w:rPr>
        <w:t xml:space="preserve">Cobertura de UNA (1) PLAZA de </w:t>
      </w:r>
      <w:proofErr w:type="gramStart"/>
      <w:r w:rsidRPr="00D34CC9">
        <w:rPr>
          <w:sz w:val="20"/>
          <w:szCs w:val="20"/>
        </w:rPr>
        <w:t>Funcionario</w:t>
      </w:r>
      <w:proofErr w:type="gramEnd"/>
      <w:r w:rsidRPr="00D34CC9">
        <w:rPr>
          <w:sz w:val="20"/>
          <w:szCs w:val="20"/>
        </w:rPr>
        <w:t>/a de carrera pertenecientes al grupo C.1, Administración Especial, Subescala Servicios Especiales, denominación Policía Local, perteneciente a la escala Básica mediante Comisión de Servicio.</w:t>
      </w:r>
    </w:p>
    <w:p w14:paraId="748F1105" w14:textId="2F8CF2B7" w:rsidR="00C31BBD" w:rsidRPr="00D34CC9" w:rsidRDefault="00C05511" w:rsidP="00C05511">
      <w:pPr>
        <w:jc w:val="both"/>
        <w:rPr>
          <w:sz w:val="20"/>
          <w:szCs w:val="20"/>
        </w:rPr>
      </w:pPr>
      <w:r w:rsidRPr="00D34CC9">
        <w:rPr>
          <w:sz w:val="20"/>
          <w:szCs w:val="20"/>
        </w:rPr>
        <w:t>IDENTIFICACIÓN DE LA PERSONA INTERESADA:</w:t>
      </w:r>
    </w:p>
    <w:tbl>
      <w:tblPr>
        <w:tblStyle w:val="Tablaconcuadrcula"/>
        <w:tblW w:w="0" w:type="auto"/>
        <w:tblLook w:val="04A0" w:firstRow="1" w:lastRow="0" w:firstColumn="1" w:lastColumn="0" w:noHBand="0" w:noVBand="1"/>
      </w:tblPr>
      <w:tblGrid>
        <w:gridCol w:w="8494"/>
      </w:tblGrid>
      <w:tr w:rsidR="00C31BBD" w:rsidRPr="00D34CC9" w14:paraId="1C69DCDC" w14:textId="77777777" w:rsidTr="00D0053C">
        <w:tc>
          <w:tcPr>
            <w:tcW w:w="8494" w:type="dxa"/>
          </w:tcPr>
          <w:p w14:paraId="211ACE52" w14:textId="4D4820BC" w:rsidR="00C31BBD" w:rsidRPr="00D34CC9" w:rsidRDefault="00C31BBD" w:rsidP="00C05511">
            <w:pPr>
              <w:jc w:val="both"/>
              <w:rPr>
                <w:sz w:val="20"/>
                <w:szCs w:val="20"/>
              </w:rPr>
            </w:pPr>
            <w:bookmarkStart w:id="0" w:name="_Hlk182515849"/>
            <w:r w:rsidRPr="00D34CC9">
              <w:rPr>
                <w:sz w:val="20"/>
                <w:szCs w:val="20"/>
              </w:rPr>
              <w:t>PRIMER APELLIDO:</w:t>
            </w:r>
          </w:p>
        </w:tc>
      </w:tr>
      <w:tr w:rsidR="00C31BBD" w:rsidRPr="00D34CC9" w14:paraId="087F95E3" w14:textId="77777777" w:rsidTr="00431880">
        <w:tc>
          <w:tcPr>
            <w:tcW w:w="8494" w:type="dxa"/>
          </w:tcPr>
          <w:p w14:paraId="5CD59345" w14:textId="631CA65C" w:rsidR="00C31BBD" w:rsidRPr="00D34CC9" w:rsidRDefault="00C31BBD" w:rsidP="00C05511">
            <w:pPr>
              <w:jc w:val="both"/>
              <w:rPr>
                <w:sz w:val="20"/>
                <w:szCs w:val="20"/>
              </w:rPr>
            </w:pPr>
            <w:r w:rsidRPr="00D34CC9">
              <w:rPr>
                <w:sz w:val="20"/>
                <w:szCs w:val="20"/>
              </w:rPr>
              <w:t>SEGUNDO APELLIDO:</w:t>
            </w:r>
          </w:p>
        </w:tc>
      </w:tr>
      <w:tr w:rsidR="00C31BBD" w:rsidRPr="00D34CC9" w14:paraId="6A83FDA8" w14:textId="77777777" w:rsidTr="00814E49">
        <w:tc>
          <w:tcPr>
            <w:tcW w:w="8494" w:type="dxa"/>
          </w:tcPr>
          <w:p w14:paraId="71D3EEFB" w14:textId="5D26FDFF" w:rsidR="00C31BBD" w:rsidRPr="00D34CC9" w:rsidRDefault="00C31BBD" w:rsidP="00C05511">
            <w:pPr>
              <w:jc w:val="both"/>
              <w:rPr>
                <w:sz w:val="20"/>
                <w:szCs w:val="20"/>
              </w:rPr>
            </w:pPr>
            <w:r w:rsidRPr="00D34CC9">
              <w:rPr>
                <w:sz w:val="20"/>
                <w:szCs w:val="20"/>
              </w:rPr>
              <w:t>NOMBRE:</w:t>
            </w:r>
          </w:p>
        </w:tc>
      </w:tr>
      <w:tr w:rsidR="00C31BBD" w:rsidRPr="00D34CC9" w14:paraId="6A53839F" w14:textId="77777777" w:rsidTr="001E5498">
        <w:tc>
          <w:tcPr>
            <w:tcW w:w="8494" w:type="dxa"/>
          </w:tcPr>
          <w:p w14:paraId="73F3C82E" w14:textId="0D19227D" w:rsidR="00C31BBD" w:rsidRPr="00D34CC9" w:rsidRDefault="00C31BBD" w:rsidP="00C05511">
            <w:pPr>
              <w:jc w:val="both"/>
              <w:rPr>
                <w:sz w:val="20"/>
                <w:szCs w:val="20"/>
              </w:rPr>
            </w:pPr>
            <w:r w:rsidRPr="00D34CC9">
              <w:rPr>
                <w:sz w:val="20"/>
                <w:szCs w:val="20"/>
              </w:rPr>
              <w:t>D.N.I.:</w:t>
            </w:r>
          </w:p>
        </w:tc>
      </w:tr>
      <w:tr w:rsidR="00C31BBD" w:rsidRPr="00D34CC9" w14:paraId="22135CEC" w14:textId="77777777" w:rsidTr="00690795">
        <w:tc>
          <w:tcPr>
            <w:tcW w:w="8494" w:type="dxa"/>
          </w:tcPr>
          <w:p w14:paraId="4AF48807" w14:textId="3BEB1307" w:rsidR="00C31BBD" w:rsidRPr="00D34CC9" w:rsidRDefault="00C31BBD" w:rsidP="00C05511">
            <w:pPr>
              <w:jc w:val="both"/>
              <w:rPr>
                <w:sz w:val="20"/>
                <w:szCs w:val="20"/>
              </w:rPr>
            </w:pPr>
            <w:r w:rsidRPr="00D34CC9">
              <w:rPr>
                <w:sz w:val="20"/>
                <w:szCs w:val="20"/>
              </w:rPr>
              <w:t>FECHA DE NACIMIENTO:</w:t>
            </w:r>
          </w:p>
        </w:tc>
      </w:tr>
    </w:tbl>
    <w:bookmarkEnd w:id="0"/>
    <w:p w14:paraId="43528C61" w14:textId="42ABCA6F" w:rsidR="00C31BBD" w:rsidRPr="00D34CC9" w:rsidRDefault="00C31BBD" w:rsidP="00C05511">
      <w:pPr>
        <w:jc w:val="both"/>
        <w:rPr>
          <w:b/>
          <w:bCs/>
          <w:sz w:val="20"/>
          <w:szCs w:val="20"/>
        </w:rPr>
      </w:pPr>
      <w:r w:rsidRPr="00D34CC9">
        <w:rPr>
          <w:b/>
          <w:bCs/>
          <w:sz w:val="20"/>
          <w:szCs w:val="20"/>
        </w:rPr>
        <w:t xml:space="preserve">DOMICILIO </w:t>
      </w:r>
      <w:proofErr w:type="gramStart"/>
      <w:r w:rsidRPr="00D34CC9">
        <w:rPr>
          <w:b/>
          <w:bCs/>
          <w:sz w:val="20"/>
          <w:szCs w:val="20"/>
        </w:rPr>
        <w:t>( a</w:t>
      </w:r>
      <w:proofErr w:type="gramEnd"/>
      <w:r w:rsidRPr="00D34CC9">
        <w:rPr>
          <w:b/>
          <w:bCs/>
          <w:sz w:val="20"/>
          <w:szCs w:val="20"/>
        </w:rPr>
        <w:t xml:space="preserve"> efectos de notificación)</w:t>
      </w:r>
    </w:p>
    <w:tbl>
      <w:tblPr>
        <w:tblStyle w:val="Tablaconcuadrcula"/>
        <w:tblW w:w="0" w:type="auto"/>
        <w:tblLook w:val="04A0" w:firstRow="1" w:lastRow="0" w:firstColumn="1" w:lastColumn="0" w:noHBand="0" w:noVBand="1"/>
      </w:tblPr>
      <w:tblGrid>
        <w:gridCol w:w="8494"/>
      </w:tblGrid>
      <w:tr w:rsidR="00C31BBD" w:rsidRPr="00D34CC9" w14:paraId="20DDB59D" w14:textId="77777777" w:rsidTr="00AA43E5">
        <w:tc>
          <w:tcPr>
            <w:tcW w:w="8494" w:type="dxa"/>
          </w:tcPr>
          <w:p w14:paraId="4D6E7079" w14:textId="6314E60F" w:rsidR="00C31BBD" w:rsidRPr="00D34CC9" w:rsidRDefault="00C31BBD" w:rsidP="00AA43E5">
            <w:pPr>
              <w:jc w:val="both"/>
              <w:rPr>
                <w:sz w:val="20"/>
                <w:szCs w:val="20"/>
              </w:rPr>
            </w:pPr>
            <w:r w:rsidRPr="00D34CC9">
              <w:rPr>
                <w:sz w:val="20"/>
                <w:szCs w:val="20"/>
              </w:rPr>
              <w:t>DOMICILIO:</w:t>
            </w:r>
          </w:p>
        </w:tc>
      </w:tr>
      <w:tr w:rsidR="00C31BBD" w:rsidRPr="00D34CC9" w14:paraId="62F23BB9" w14:textId="77777777" w:rsidTr="00AA43E5">
        <w:tc>
          <w:tcPr>
            <w:tcW w:w="8494" w:type="dxa"/>
          </w:tcPr>
          <w:p w14:paraId="748D11D6" w14:textId="4AE621B6" w:rsidR="00C31BBD" w:rsidRPr="00D34CC9" w:rsidRDefault="00C31BBD" w:rsidP="00AA43E5">
            <w:pPr>
              <w:jc w:val="both"/>
              <w:rPr>
                <w:sz w:val="20"/>
                <w:szCs w:val="20"/>
              </w:rPr>
            </w:pPr>
            <w:r w:rsidRPr="00D34CC9">
              <w:rPr>
                <w:sz w:val="20"/>
                <w:szCs w:val="20"/>
              </w:rPr>
              <w:t>LOCALIDAD:</w:t>
            </w:r>
          </w:p>
        </w:tc>
      </w:tr>
      <w:tr w:rsidR="00C31BBD" w:rsidRPr="00D34CC9" w14:paraId="093AD996" w14:textId="77777777" w:rsidTr="00AA43E5">
        <w:tc>
          <w:tcPr>
            <w:tcW w:w="8494" w:type="dxa"/>
          </w:tcPr>
          <w:p w14:paraId="01EA0127" w14:textId="2FD716A8" w:rsidR="00C31BBD" w:rsidRPr="00D34CC9" w:rsidRDefault="00C31BBD" w:rsidP="00AA43E5">
            <w:pPr>
              <w:jc w:val="both"/>
              <w:rPr>
                <w:sz w:val="20"/>
                <w:szCs w:val="20"/>
              </w:rPr>
            </w:pPr>
            <w:r w:rsidRPr="00D34CC9">
              <w:rPr>
                <w:sz w:val="20"/>
                <w:szCs w:val="20"/>
              </w:rPr>
              <w:t>PROVINCIA:</w:t>
            </w:r>
          </w:p>
        </w:tc>
      </w:tr>
      <w:tr w:rsidR="00C31BBD" w:rsidRPr="00D34CC9" w14:paraId="49A8FA65" w14:textId="77777777" w:rsidTr="00AA43E5">
        <w:tc>
          <w:tcPr>
            <w:tcW w:w="8494" w:type="dxa"/>
          </w:tcPr>
          <w:p w14:paraId="31BA0D9C" w14:textId="03DB614F" w:rsidR="00C31BBD" w:rsidRPr="00D34CC9" w:rsidRDefault="00C31BBD" w:rsidP="00AA43E5">
            <w:pPr>
              <w:jc w:val="both"/>
              <w:rPr>
                <w:sz w:val="20"/>
                <w:szCs w:val="20"/>
              </w:rPr>
            </w:pPr>
            <w:r w:rsidRPr="00D34CC9">
              <w:rPr>
                <w:sz w:val="20"/>
                <w:szCs w:val="20"/>
              </w:rPr>
              <w:t>TELEFONO:</w:t>
            </w:r>
          </w:p>
        </w:tc>
      </w:tr>
      <w:tr w:rsidR="00C31BBD" w:rsidRPr="00D34CC9" w14:paraId="38861275" w14:textId="77777777" w:rsidTr="00AA43E5">
        <w:tc>
          <w:tcPr>
            <w:tcW w:w="8494" w:type="dxa"/>
          </w:tcPr>
          <w:p w14:paraId="729AD263" w14:textId="2A00C24B" w:rsidR="00C31BBD" w:rsidRPr="00D34CC9" w:rsidRDefault="00C31BBD" w:rsidP="00AA43E5">
            <w:pPr>
              <w:jc w:val="both"/>
              <w:rPr>
                <w:sz w:val="20"/>
                <w:szCs w:val="20"/>
              </w:rPr>
            </w:pPr>
            <w:r w:rsidRPr="00D34CC9">
              <w:rPr>
                <w:sz w:val="20"/>
                <w:szCs w:val="20"/>
              </w:rPr>
              <w:t>CORREO ELECTRONICO:</w:t>
            </w:r>
          </w:p>
        </w:tc>
      </w:tr>
    </w:tbl>
    <w:p w14:paraId="3744F1C4" w14:textId="7519A95D" w:rsidR="00C31BBD" w:rsidRPr="00D34CC9" w:rsidRDefault="00C31BBD" w:rsidP="00C05511">
      <w:pPr>
        <w:jc w:val="both"/>
        <w:rPr>
          <w:b/>
          <w:bCs/>
          <w:sz w:val="20"/>
          <w:szCs w:val="20"/>
        </w:rPr>
      </w:pPr>
    </w:p>
    <w:p w14:paraId="7A54E6E3" w14:textId="6805A805" w:rsidR="00C05511" w:rsidRPr="00D34CC9" w:rsidRDefault="00C31BBD" w:rsidP="00C31BBD">
      <w:pPr>
        <w:tabs>
          <w:tab w:val="left" w:pos="5610"/>
        </w:tabs>
        <w:rPr>
          <w:b/>
          <w:bCs/>
          <w:sz w:val="20"/>
          <w:szCs w:val="20"/>
        </w:rPr>
      </w:pPr>
      <w:r w:rsidRPr="00D34CC9">
        <w:rPr>
          <w:b/>
          <w:bCs/>
          <w:noProof/>
          <w:sz w:val="20"/>
          <w:szCs w:val="20"/>
        </w:rPr>
        <mc:AlternateContent>
          <mc:Choice Requires="wps">
            <w:drawing>
              <wp:anchor distT="0" distB="0" distL="114300" distR="114300" simplePos="0" relativeHeight="251664384" behindDoc="0" locked="0" layoutInCell="1" allowOverlap="1" wp14:anchorId="3C0BB896" wp14:editId="6A76BF27">
                <wp:simplePos x="0" y="0"/>
                <wp:positionH relativeFrom="column">
                  <wp:posOffset>3933825</wp:posOffset>
                </wp:positionH>
                <wp:positionV relativeFrom="paragraph">
                  <wp:posOffset>9525</wp:posOffset>
                </wp:positionV>
                <wp:extent cx="238125" cy="219075"/>
                <wp:effectExtent l="0" t="0" r="28575" b="28575"/>
                <wp:wrapNone/>
                <wp:docPr id="1957593568" name="Cuadro de texto 2"/>
                <wp:cNvGraphicFramePr/>
                <a:graphic xmlns:a="http://schemas.openxmlformats.org/drawingml/2006/main">
                  <a:graphicData uri="http://schemas.microsoft.com/office/word/2010/wordprocessingShape">
                    <wps:wsp>
                      <wps:cNvSpPr txBox="1"/>
                      <wps:spPr>
                        <a:xfrm>
                          <a:off x="0" y="0"/>
                          <a:ext cx="238125" cy="219075"/>
                        </a:xfrm>
                        <a:prstGeom prst="rect">
                          <a:avLst/>
                        </a:prstGeom>
                        <a:solidFill>
                          <a:schemeClr val="lt1"/>
                        </a:solidFill>
                        <a:ln w="6350">
                          <a:solidFill>
                            <a:prstClr val="black"/>
                          </a:solidFill>
                        </a:ln>
                      </wps:spPr>
                      <wps:txbx>
                        <w:txbxContent>
                          <w:p w14:paraId="15869B6F" w14:textId="77777777" w:rsidR="00C31BBD" w:rsidRDefault="00C31BBD" w:rsidP="00C31B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BB896" id="Cuadro de texto 2" o:spid="_x0000_s1028" type="#_x0000_t202" style="position:absolute;margin-left:309.75pt;margin-top:.75pt;width:18.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" fillcolor="white [3201]" strokeweight=".5pt">
                <v:textbox>
                  <w:txbxContent>
                    <w:p w14:paraId="15869B6F" w14:textId="77777777" w:rsidR="00C31BBD" w:rsidRDefault="00C31BBD" w:rsidP="00C31BBD"/>
                  </w:txbxContent>
                </v:textbox>
              </v:shape>
            </w:pict>
          </mc:Fallback>
        </mc:AlternateContent>
      </w:r>
      <w:r w:rsidRPr="00D34CC9">
        <w:rPr>
          <w:b/>
          <w:bCs/>
          <w:noProof/>
          <w:sz w:val="20"/>
          <w:szCs w:val="20"/>
        </w:rPr>
        <mc:AlternateContent>
          <mc:Choice Requires="wps">
            <w:drawing>
              <wp:anchor distT="0" distB="0" distL="114300" distR="114300" simplePos="0" relativeHeight="251662336" behindDoc="0" locked="0" layoutInCell="1" allowOverlap="1" wp14:anchorId="520BBED8" wp14:editId="17FA36EC">
                <wp:simplePos x="0" y="0"/>
                <wp:positionH relativeFrom="column">
                  <wp:posOffset>2939415</wp:posOffset>
                </wp:positionH>
                <wp:positionV relativeFrom="paragraph">
                  <wp:posOffset>9525</wp:posOffset>
                </wp:positionV>
                <wp:extent cx="238125" cy="219075"/>
                <wp:effectExtent l="0" t="0" r="28575" b="28575"/>
                <wp:wrapNone/>
                <wp:docPr id="1100908954" name="Cuadro de texto 2"/>
                <wp:cNvGraphicFramePr/>
                <a:graphic xmlns:a="http://schemas.openxmlformats.org/drawingml/2006/main">
                  <a:graphicData uri="http://schemas.microsoft.com/office/word/2010/wordprocessingShape">
                    <wps:wsp>
                      <wps:cNvSpPr txBox="1"/>
                      <wps:spPr>
                        <a:xfrm>
                          <a:off x="0" y="0"/>
                          <a:ext cx="238125" cy="219075"/>
                        </a:xfrm>
                        <a:prstGeom prst="rect">
                          <a:avLst/>
                        </a:prstGeom>
                        <a:solidFill>
                          <a:schemeClr val="lt1"/>
                        </a:solidFill>
                        <a:ln w="6350">
                          <a:solidFill>
                            <a:prstClr val="black"/>
                          </a:solidFill>
                        </a:ln>
                      </wps:spPr>
                      <wps:txbx>
                        <w:txbxContent>
                          <w:p w14:paraId="7790E57E" w14:textId="77777777" w:rsidR="00C31BBD" w:rsidRDefault="00C31B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BBED8" id="_x0000_s1029" type="#_x0000_t202" style="position:absolute;margin-left:231.45pt;margin-top:.75pt;width:18.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" fillcolor="white [3201]" strokeweight=".5pt">
                <v:textbox>
                  <w:txbxContent>
                    <w:p w14:paraId="7790E57E" w14:textId="77777777" w:rsidR="00C31BBD" w:rsidRDefault="00C31BBD"/>
                  </w:txbxContent>
                </v:textbox>
              </v:shape>
            </w:pict>
          </mc:Fallback>
        </mc:AlternateContent>
      </w:r>
      <w:r w:rsidRPr="00D34CC9">
        <w:rPr>
          <w:b/>
          <w:bCs/>
          <w:sz w:val="20"/>
          <w:szCs w:val="20"/>
        </w:rPr>
        <w:t>SOLICITA CERTIFICACIÓN DE ANTIGÜEDAD:         SI</w:t>
      </w:r>
      <w:r w:rsidRPr="00D34CC9">
        <w:rPr>
          <w:b/>
          <w:bCs/>
          <w:sz w:val="20"/>
          <w:szCs w:val="20"/>
        </w:rPr>
        <w:tab/>
        <w:t>NO</w:t>
      </w:r>
    </w:p>
    <w:p w14:paraId="4D5F5CE3" w14:textId="67BF0998" w:rsidR="006C6B11" w:rsidRPr="00D34CC9" w:rsidRDefault="006C6B11" w:rsidP="00D34CC9">
      <w:pPr>
        <w:jc w:val="both"/>
        <w:rPr>
          <w:sz w:val="20"/>
          <w:szCs w:val="20"/>
        </w:rPr>
      </w:pPr>
      <w:r w:rsidRPr="00D34CC9">
        <w:rPr>
          <w:sz w:val="20"/>
          <w:szCs w:val="20"/>
        </w:rPr>
        <w:t>DECLARACIÓN: El/la abajo firmante solicita ser admitido/a en las pruebas selectivas a que se refiere la presente instancia y declara que son c</w:t>
      </w:r>
      <w:r w:rsidR="00D34CC9" w:rsidRPr="00D34CC9">
        <w:rPr>
          <w:sz w:val="20"/>
          <w:szCs w:val="20"/>
        </w:rPr>
        <w:t>i</w:t>
      </w:r>
      <w:r w:rsidRPr="00D34CC9">
        <w:rPr>
          <w:sz w:val="20"/>
          <w:szCs w:val="20"/>
        </w:rPr>
        <w:t>e</w:t>
      </w:r>
      <w:r w:rsidR="00D34CC9" w:rsidRPr="00D34CC9">
        <w:rPr>
          <w:sz w:val="20"/>
          <w:szCs w:val="20"/>
        </w:rPr>
        <w:t>r</w:t>
      </w:r>
      <w:r w:rsidRPr="00D34CC9">
        <w:rPr>
          <w:sz w:val="20"/>
          <w:szCs w:val="20"/>
        </w:rPr>
        <w:t xml:space="preserve">tos los datos consignados en la misma, y que reúne los requisitos y condiciones exigidas en la Base Tercera de la Convocatoria arriba identificada, </w:t>
      </w:r>
      <w:r w:rsidR="00D34CC9" w:rsidRPr="00D34CC9">
        <w:rPr>
          <w:sz w:val="20"/>
          <w:szCs w:val="20"/>
        </w:rPr>
        <w:t>y</w:t>
      </w:r>
      <w:r w:rsidRPr="00D34CC9">
        <w:rPr>
          <w:sz w:val="20"/>
          <w:szCs w:val="20"/>
        </w:rPr>
        <w:t xml:space="preserve"> conoce </w:t>
      </w:r>
      <w:r w:rsidR="00D34CC9" w:rsidRPr="00D34CC9">
        <w:rPr>
          <w:sz w:val="20"/>
          <w:szCs w:val="20"/>
        </w:rPr>
        <w:t>íntegramente</w:t>
      </w:r>
      <w:r w:rsidRPr="00D34CC9">
        <w:rPr>
          <w:sz w:val="20"/>
          <w:szCs w:val="20"/>
        </w:rPr>
        <w:t xml:space="preserve"> y acepta las Bases por las que ha de regirse el proceso selectivo.</w:t>
      </w:r>
    </w:p>
    <w:p w14:paraId="23881F1B" w14:textId="458CB2A1" w:rsidR="00D34CC9" w:rsidRPr="00D34CC9" w:rsidRDefault="00D34CC9" w:rsidP="00D34CC9">
      <w:pPr>
        <w:jc w:val="center"/>
        <w:rPr>
          <w:sz w:val="20"/>
          <w:szCs w:val="20"/>
        </w:rPr>
      </w:pPr>
      <w:r w:rsidRPr="00D34CC9">
        <w:rPr>
          <w:sz w:val="20"/>
          <w:szCs w:val="20"/>
        </w:rPr>
        <w:t xml:space="preserve">En    ___________________________, a _______ </w:t>
      </w:r>
      <w:proofErr w:type="spellStart"/>
      <w:r w:rsidRPr="00D34CC9">
        <w:rPr>
          <w:sz w:val="20"/>
          <w:szCs w:val="20"/>
        </w:rPr>
        <w:t>de</w:t>
      </w:r>
      <w:proofErr w:type="spellEnd"/>
      <w:r w:rsidRPr="00D34CC9">
        <w:rPr>
          <w:sz w:val="20"/>
          <w:szCs w:val="20"/>
        </w:rPr>
        <w:t xml:space="preserve"> __________ </w:t>
      </w:r>
      <w:proofErr w:type="spellStart"/>
      <w:r w:rsidRPr="00D34CC9">
        <w:rPr>
          <w:sz w:val="20"/>
          <w:szCs w:val="20"/>
        </w:rPr>
        <w:t>de</w:t>
      </w:r>
      <w:proofErr w:type="spellEnd"/>
      <w:r w:rsidRPr="00D34CC9">
        <w:rPr>
          <w:sz w:val="20"/>
          <w:szCs w:val="20"/>
        </w:rPr>
        <w:t xml:space="preserve"> 2024</w:t>
      </w:r>
    </w:p>
    <w:p w14:paraId="3FA5340B" w14:textId="77777777" w:rsidR="00FC41E8" w:rsidRDefault="00FC41E8" w:rsidP="00D34CC9">
      <w:pPr>
        <w:jc w:val="center"/>
        <w:rPr>
          <w:sz w:val="20"/>
          <w:szCs w:val="20"/>
        </w:rPr>
      </w:pPr>
    </w:p>
    <w:p w14:paraId="3CFEE244" w14:textId="14709F8A" w:rsidR="00D34CC9" w:rsidRPr="00D34CC9" w:rsidRDefault="00D34CC9" w:rsidP="00D34CC9">
      <w:pPr>
        <w:jc w:val="center"/>
        <w:rPr>
          <w:sz w:val="20"/>
          <w:szCs w:val="20"/>
        </w:rPr>
      </w:pPr>
      <w:r w:rsidRPr="00D34CC9">
        <w:rPr>
          <w:sz w:val="20"/>
          <w:szCs w:val="20"/>
        </w:rPr>
        <w:t>Fdo.: _______________________________________</w:t>
      </w:r>
    </w:p>
    <w:p w14:paraId="5392ACD5" w14:textId="77777777" w:rsidR="00FC41E8" w:rsidRDefault="00FC41E8" w:rsidP="00D34CC9">
      <w:pPr>
        <w:jc w:val="both"/>
        <w:rPr>
          <w:rFonts w:cstheme="minorHAnsi"/>
          <w:sz w:val="16"/>
          <w:szCs w:val="16"/>
        </w:rPr>
      </w:pPr>
    </w:p>
    <w:p w14:paraId="0D2C57B7" w14:textId="79EBD99B" w:rsidR="00D34CC9" w:rsidRDefault="00D34CC9" w:rsidP="00D34CC9">
      <w:pPr>
        <w:jc w:val="both"/>
        <w:rPr>
          <w:rFonts w:cstheme="minorHAnsi"/>
          <w:sz w:val="16"/>
          <w:szCs w:val="16"/>
        </w:rPr>
      </w:pPr>
      <w:r w:rsidRPr="00A05F17">
        <w:rPr>
          <w:rFonts w:cstheme="minorHAnsi"/>
          <w:sz w:val="16"/>
          <w:szCs w:val="16"/>
        </w:rPr>
        <w:t>La persona declarante autoriza al Ayuntamiento para que, de acuerdo con lo dispuesto en la Ley Orgánica 3/2018, de 5 de Diciembre, de</w:t>
      </w:r>
      <w:r w:rsidRPr="00A05F17">
        <w:rPr>
          <w:rFonts w:cstheme="minorHAnsi"/>
          <w:spacing w:val="1"/>
          <w:sz w:val="16"/>
          <w:szCs w:val="16"/>
        </w:rPr>
        <w:t xml:space="preserve"> </w:t>
      </w:r>
      <w:r w:rsidRPr="00A05F17">
        <w:rPr>
          <w:rFonts w:cstheme="minorHAnsi"/>
          <w:sz w:val="16"/>
          <w:szCs w:val="16"/>
        </w:rPr>
        <w:t>Protección de</w:t>
      </w:r>
      <w:r w:rsidRPr="00A05F17">
        <w:rPr>
          <w:rFonts w:cstheme="minorHAnsi"/>
          <w:spacing w:val="1"/>
          <w:sz w:val="16"/>
          <w:szCs w:val="16"/>
        </w:rPr>
        <w:t xml:space="preserve"> </w:t>
      </w:r>
      <w:r w:rsidRPr="00A05F17">
        <w:rPr>
          <w:rFonts w:cstheme="minorHAnsi"/>
          <w:sz w:val="16"/>
          <w:szCs w:val="16"/>
        </w:rPr>
        <w:t>Datos Personales</w:t>
      </w:r>
      <w:r w:rsidRPr="00A05F17">
        <w:rPr>
          <w:rFonts w:cstheme="minorHAnsi"/>
          <w:spacing w:val="1"/>
          <w:sz w:val="16"/>
          <w:szCs w:val="16"/>
        </w:rPr>
        <w:t xml:space="preserve"> </w:t>
      </w:r>
      <w:r w:rsidRPr="00A05F17">
        <w:rPr>
          <w:rFonts w:cstheme="minorHAnsi"/>
          <w:sz w:val="16"/>
          <w:szCs w:val="16"/>
        </w:rPr>
        <w:t>y garantía de</w:t>
      </w:r>
      <w:r w:rsidRPr="00A05F17">
        <w:rPr>
          <w:rFonts w:cstheme="minorHAnsi"/>
          <w:spacing w:val="1"/>
          <w:sz w:val="16"/>
          <w:szCs w:val="16"/>
        </w:rPr>
        <w:t xml:space="preserve"> </w:t>
      </w:r>
      <w:r w:rsidRPr="00A05F17">
        <w:rPr>
          <w:rFonts w:cstheme="minorHAnsi"/>
          <w:sz w:val="16"/>
          <w:szCs w:val="16"/>
        </w:rPr>
        <w:t>los</w:t>
      </w:r>
      <w:r w:rsidRPr="00A05F17">
        <w:rPr>
          <w:rFonts w:cstheme="minorHAnsi"/>
          <w:spacing w:val="1"/>
          <w:sz w:val="16"/>
          <w:szCs w:val="16"/>
        </w:rPr>
        <w:t xml:space="preserve"> </w:t>
      </w:r>
      <w:r w:rsidRPr="00A05F17">
        <w:rPr>
          <w:rFonts w:cstheme="minorHAnsi"/>
          <w:sz w:val="16"/>
          <w:szCs w:val="16"/>
        </w:rPr>
        <w:t>derechos digitales,</w:t>
      </w:r>
      <w:r w:rsidRPr="00A05F17">
        <w:rPr>
          <w:rFonts w:cstheme="minorHAnsi"/>
          <w:spacing w:val="1"/>
          <w:sz w:val="16"/>
          <w:szCs w:val="16"/>
        </w:rPr>
        <w:t xml:space="preserve"> </w:t>
      </w:r>
      <w:r w:rsidRPr="00A05F17">
        <w:rPr>
          <w:rFonts w:cstheme="minorHAnsi"/>
          <w:sz w:val="16"/>
          <w:szCs w:val="16"/>
        </w:rPr>
        <w:t>incorporen sus datos contenidos en el expediente</w:t>
      </w:r>
      <w:r w:rsidRPr="00A05F17">
        <w:rPr>
          <w:rFonts w:cstheme="minorHAnsi"/>
          <w:spacing w:val="1"/>
          <w:sz w:val="16"/>
          <w:szCs w:val="16"/>
        </w:rPr>
        <w:t xml:space="preserve"> </w:t>
      </w:r>
      <w:r w:rsidRPr="00A05F17">
        <w:rPr>
          <w:rFonts w:cstheme="minorHAnsi"/>
          <w:sz w:val="16"/>
          <w:szCs w:val="16"/>
        </w:rPr>
        <w:t>y sus trámites</w:t>
      </w:r>
      <w:r w:rsidRPr="00A05F17">
        <w:rPr>
          <w:rFonts w:cstheme="minorHAnsi"/>
          <w:spacing w:val="35"/>
          <w:sz w:val="16"/>
          <w:szCs w:val="16"/>
        </w:rPr>
        <w:t xml:space="preserve"> </w:t>
      </w:r>
      <w:r w:rsidRPr="00A05F17">
        <w:rPr>
          <w:rFonts w:cstheme="minorHAnsi"/>
          <w:sz w:val="16"/>
          <w:szCs w:val="16"/>
        </w:rPr>
        <w:t>para su</w:t>
      </w:r>
      <w:r w:rsidRPr="00A05F17">
        <w:rPr>
          <w:rFonts w:cstheme="minorHAnsi"/>
          <w:spacing w:val="1"/>
          <w:sz w:val="16"/>
          <w:szCs w:val="16"/>
        </w:rPr>
        <w:t xml:space="preserve"> </w:t>
      </w:r>
      <w:r w:rsidRPr="00A05F17">
        <w:rPr>
          <w:rFonts w:cstheme="minorHAnsi"/>
          <w:sz w:val="16"/>
          <w:szCs w:val="16"/>
        </w:rPr>
        <w:t>tratamiento, en un fichero automatizado, que tiene como finalidad facilitar las actuaciones de control y mejora de los procedimientos de gestión,</w:t>
      </w:r>
      <w:r w:rsidRPr="00A05F17">
        <w:rPr>
          <w:rFonts w:cstheme="minorHAnsi"/>
          <w:spacing w:val="1"/>
          <w:sz w:val="16"/>
          <w:szCs w:val="16"/>
        </w:rPr>
        <w:t xml:space="preserve"> </w:t>
      </w:r>
      <w:r w:rsidRPr="00A05F17">
        <w:rPr>
          <w:rFonts w:cstheme="minorHAnsi"/>
          <w:sz w:val="16"/>
          <w:szCs w:val="16"/>
        </w:rPr>
        <w:t>comprobación y seguimiento correspondientes a los órganos que incorporan tales datos personales, quedando enterado de que,</w:t>
      </w:r>
      <w:r w:rsidRPr="00A05F17">
        <w:rPr>
          <w:rFonts w:cstheme="minorHAnsi"/>
          <w:spacing w:val="1"/>
          <w:sz w:val="16"/>
          <w:szCs w:val="16"/>
        </w:rPr>
        <w:t xml:space="preserve"> </w:t>
      </w:r>
      <w:r w:rsidRPr="00A05F17">
        <w:rPr>
          <w:rFonts w:cstheme="minorHAnsi"/>
          <w:sz w:val="16"/>
          <w:szCs w:val="16"/>
        </w:rPr>
        <w:t>de acuerdo con lo</w:t>
      </w:r>
      <w:r w:rsidRPr="00A05F17">
        <w:rPr>
          <w:rFonts w:cstheme="minorHAnsi"/>
          <w:spacing w:val="1"/>
          <w:sz w:val="16"/>
          <w:szCs w:val="16"/>
        </w:rPr>
        <w:t xml:space="preserve"> </w:t>
      </w:r>
      <w:r w:rsidRPr="00A05F17">
        <w:rPr>
          <w:rFonts w:cstheme="minorHAnsi"/>
          <w:sz w:val="16"/>
          <w:szCs w:val="16"/>
        </w:rPr>
        <w:t xml:space="preserve">previsto en la citada Ley Orgánica, pueden dirigirse por escrito a este Ayuntamiento (Cuesta de </w:t>
      </w:r>
      <w:proofErr w:type="spellStart"/>
      <w:r w:rsidRPr="00A05F17">
        <w:rPr>
          <w:rFonts w:cstheme="minorHAnsi"/>
          <w:sz w:val="16"/>
          <w:szCs w:val="16"/>
        </w:rPr>
        <w:t>Bélen</w:t>
      </w:r>
      <w:proofErr w:type="spellEnd"/>
      <w:r w:rsidRPr="00A05F17">
        <w:rPr>
          <w:rFonts w:cstheme="minorHAnsi"/>
          <w:sz w:val="16"/>
          <w:szCs w:val="16"/>
        </w:rPr>
        <w:t xml:space="preserve"> s/n, Sanlúcar de Barrameda 11540) para ejercitar</w:t>
      </w:r>
      <w:r w:rsidRPr="00A05F17">
        <w:rPr>
          <w:rFonts w:cstheme="minorHAnsi"/>
          <w:spacing w:val="1"/>
          <w:sz w:val="16"/>
          <w:szCs w:val="16"/>
        </w:rPr>
        <w:t xml:space="preserve"> </w:t>
      </w:r>
      <w:r w:rsidRPr="00A05F17">
        <w:rPr>
          <w:rFonts w:cstheme="minorHAnsi"/>
          <w:sz w:val="16"/>
          <w:szCs w:val="16"/>
        </w:rPr>
        <w:t>los derechos de acceso, rectificación, cancelación y oposición de dichos datos, con prueba fehaciente de la identidad del peticionario, incluyendo como</w:t>
      </w:r>
      <w:r w:rsidRPr="00A05F17">
        <w:rPr>
          <w:rFonts w:cstheme="minorHAnsi"/>
          <w:spacing w:val="1"/>
          <w:sz w:val="16"/>
          <w:szCs w:val="16"/>
        </w:rPr>
        <w:t xml:space="preserve"> </w:t>
      </w:r>
      <w:r w:rsidRPr="00A05F17">
        <w:rPr>
          <w:rFonts w:cstheme="minorHAnsi"/>
          <w:sz w:val="16"/>
          <w:szCs w:val="16"/>
        </w:rPr>
        <w:t>referencia “Protección</w:t>
      </w:r>
      <w:r w:rsidRPr="00A05F17">
        <w:rPr>
          <w:rFonts w:cstheme="minorHAnsi"/>
          <w:spacing w:val="-2"/>
          <w:sz w:val="16"/>
          <w:szCs w:val="16"/>
        </w:rPr>
        <w:t xml:space="preserve"> </w:t>
      </w:r>
      <w:r w:rsidRPr="00A05F17">
        <w:rPr>
          <w:rFonts w:cstheme="minorHAnsi"/>
          <w:sz w:val="16"/>
          <w:szCs w:val="16"/>
        </w:rPr>
        <w:t>de</w:t>
      </w:r>
      <w:r w:rsidRPr="00A05F17">
        <w:rPr>
          <w:rFonts w:cstheme="minorHAnsi"/>
          <w:spacing w:val="1"/>
          <w:sz w:val="16"/>
          <w:szCs w:val="16"/>
        </w:rPr>
        <w:t xml:space="preserve"> </w:t>
      </w:r>
      <w:r w:rsidRPr="00A05F17">
        <w:rPr>
          <w:rFonts w:cstheme="minorHAnsi"/>
          <w:sz w:val="16"/>
          <w:szCs w:val="16"/>
        </w:rPr>
        <w:t>datos</w:t>
      </w:r>
      <w:r w:rsidR="00046E5C">
        <w:rPr>
          <w:rFonts w:cstheme="minorHAnsi"/>
          <w:sz w:val="16"/>
          <w:szCs w:val="16"/>
        </w:rPr>
        <w:t>.</w:t>
      </w:r>
    </w:p>
    <w:p w14:paraId="16791B3C" w14:textId="2FE2A3CE" w:rsidR="00046E5C" w:rsidRDefault="00046E5C" w:rsidP="00D34CC9">
      <w:pPr>
        <w:jc w:val="both"/>
        <w:rPr>
          <w:rFonts w:cstheme="minorHAnsi"/>
        </w:rPr>
      </w:pPr>
      <w:r w:rsidRPr="00046E5C">
        <w:rPr>
          <w:rFonts w:cstheme="minorHAnsi"/>
        </w:rPr>
        <w:lastRenderedPageBreak/>
        <w:t>INSTRUCCIONES</w:t>
      </w:r>
      <w:r>
        <w:rPr>
          <w:rFonts w:cstheme="minorHAnsi"/>
        </w:rPr>
        <w:t xml:space="preserve"> DE SOLICITUD</w:t>
      </w:r>
    </w:p>
    <w:p w14:paraId="7F98F1E7" w14:textId="77777777" w:rsidR="00046E5C" w:rsidRDefault="00046E5C" w:rsidP="00D34CC9">
      <w:pPr>
        <w:jc w:val="both"/>
        <w:rPr>
          <w:rFonts w:cstheme="minorHAnsi"/>
        </w:rPr>
      </w:pPr>
    </w:p>
    <w:p w14:paraId="5D665594" w14:textId="77777777" w:rsidR="00550E93" w:rsidRDefault="00046E5C" w:rsidP="00D34CC9">
      <w:pPr>
        <w:jc w:val="both"/>
        <w:rPr>
          <w:rFonts w:cstheme="minorHAnsi"/>
        </w:rPr>
      </w:pPr>
      <w:r w:rsidRPr="00046E5C">
        <w:rPr>
          <w:rFonts w:cstheme="minorHAnsi"/>
          <w:b/>
          <w:bCs/>
        </w:rPr>
        <w:t>PLAZO DE PRESENTACIÓN DE SOLICITUDES</w:t>
      </w:r>
      <w:r>
        <w:rPr>
          <w:rFonts w:cstheme="minorHAnsi"/>
        </w:rPr>
        <w:t xml:space="preserve"> </w:t>
      </w:r>
    </w:p>
    <w:p w14:paraId="769D2185" w14:textId="300AFCA9" w:rsidR="00046E5C" w:rsidRDefault="00550E93" w:rsidP="00D34CC9">
      <w:pPr>
        <w:jc w:val="both"/>
        <w:rPr>
          <w:rFonts w:cstheme="minorHAnsi"/>
        </w:rPr>
      </w:pPr>
      <w:r>
        <w:rPr>
          <w:rFonts w:cstheme="minorHAnsi"/>
        </w:rPr>
        <w:t xml:space="preserve">10 días hábiles contados a partir del día siguiente </w:t>
      </w:r>
      <w:proofErr w:type="gramStart"/>
      <w:r>
        <w:rPr>
          <w:rFonts w:cstheme="minorHAnsi"/>
        </w:rPr>
        <w:t>de  la</w:t>
      </w:r>
      <w:proofErr w:type="gramEnd"/>
      <w:r>
        <w:rPr>
          <w:rFonts w:cstheme="minorHAnsi"/>
        </w:rPr>
        <w:t xml:space="preserve"> publicación de esta convocatoria en el Portal de Transparencia y pagina web del Ayuntamiento de Sanlúcar de Barrameda.</w:t>
      </w:r>
    </w:p>
    <w:p w14:paraId="1CCC7674" w14:textId="77777777" w:rsidR="00046E5C" w:rsidRDefault="00046E5C" w:rsidP="00D34CC9">
      <w:pPr>
        <w:jc w:val="both"/>
        <w:rPr>
          <w:rFonts w:cstheme="minorHAnsi"/>
        </w:rPr>
      </w:pPr>
    </w:p>
    <w:p w14:paraId="06695F7A" w14:textId="783FB6EB" w:rsidR="00046E5C" w:rsidRDefault="00046E5C" w:rsidP="00D34CC9">
      <w:pPr>
        <w:jc w:val="both"/>
        <w:rPr>
          <w:rFonts w:cstheme="minorHAnsi"/>
          <w:b/>
          <w:bCs/>
        </w:rPr>
      </w:pPr>
      <w:r w:rsidRPr="00046E5C">
        <w:rPr>
          <w:rFonts w:cstheme="minorHAnsi"/>
          <w:b/>
          <w:bCs/>
        </w:rPr>
        <w:t>DOCUMENTACIÓN A ADJUNTAR A LA SOLICITUD (ANEXO I)</w:t>
      </w:r>
    </w:p>
    <w:p w14:paraId="5EA277D7" w14:textId="7514A999" w:rsidR="00046E5C" w:rsidRPr="00046E5C" w:rsidRDefault="00046E5C" w:rsidP="00D34CC9">
      <w:pPr>
        <w:jc w:val="both"/>
        <w:rPr>
          <w:rFonts w:cstheme="minorHAnsi"/>
        </w:rPr>
      </w:pPr>
      <w:r w:rsidRPr="00046E5C">
        <w:rPr>
          <w:rFonts w:cstheme="minorHAnsi"/>
        </w:rPr>
        <w:t>Copia del DNI.</w:t>
      </w:r>
    </w:p>
    <w:p w14:paraId="102A68F1" w14:textId="6DF3BB7E" w:rsidR="00046E5C" w:rsidRPr="00046E5C" w:rsidRDefault="00046E5C" w:rsidP="00D34CC9">
      <w:pPr>
        <w:jc w:val="both"/>
        <w:rPr>
          <w:rFonts w:cstheme="minorHAnsi"/>
        </w:rPr>
      </w:pPr>
      <w:r w:rsidRPr="00046E5C">
        <w:rPr>
          <w:rFonts w:cstheme="minorHAnsi"/>
        </w:rPr>
        <w:t>Copia carnet de conducir A2 y B.</w:t>
      </w:r>
    </w:p>
    <w:p w14:paraId="0DEC6D88" w14:textId="4415FD4D" w:rsidR="00046E5C" w:rsidRPr="00046E5C" w:rsidRDefault="00046E5C" w:rsidP="00D34CC9">
      <w:pPr>
        <w:jc w:val="both"/>
        <w:rPr>
          <w:rFonts w:cstheme="minorHAnsi"/>
        </w:rPr>
      </w:pPr>
      <w:r w:rsidRPr="00046E5C">
        <w:rPr>
          <w:rFonts w:cstheme="minorHAnsi"/>
        </w:rPr>
        <w:t>Informe de vida laboral de la Seguridad Social</w:t>
      </w:r>
    </w:p>
    <w:p w14:paraId="7A57E70C" w14:textId="234A8670" w:rsidR="00046E5C" w:rsidRPr="00046E5C" w:rsidRDefault="00046E5C" w:rsidP="00D34CC9">
      <w:pPr>
        <w:jc w:val="both"/>
        <w:rPr>
          <w:rFonts w:cstheme="minorHAnsi"/>
        </w:rPr>
      </w:pPr>
      <w:r w:rsidRPr="00046E5C">
        <w:rPr>
          <w:rFonts w:cstheme="minorHAnsi"/>
        </w:rPr>
        <w:t xml:space="preserve">Informe de </w:t>
      </w:r>
      <w:proofErr w:type="spellStart"/>
      <w:r w:rsidRPr="00046E5C">
        <w:rPr>
          <w:rFonts w:cstheme="minorHAnsi"/>
        </w:rPr>
        <w:t>auto-baremación</w:t>
      </w:r>
      <w:proofErr w:type="spellEnd"/>
      <w:r w:rsidRPr="00046E5C">
        <w:rPr>
          <w:rFonts w:cstheme="minorHAnsi"/>
        </w:rPr>
        <w:t xml:space="preserve"> (Anexo II)</w:t>
      </w:r>
    </w:p>
    <w:p w14:paraId="60FB444B" w14:textId="753EA0D8" w:rsidR="00046E5C" w:rsidRDefault="00046E5C" w:rsidP="00D34CC9">
      <w:pPr>
        <w:jc w:val="both"/>
        <w:rPr>
          <w:rFonts w:cstheme="minorHAnsi"/>
        </w:rPr>
      </w:pPr>
      <w:r w:rsidRPr="00046E5C">
        <w:rPr>
          <w:rFonts w:cstheme="minorHAnsi"/>
        </w:rPr>
        <w:t xml:space="preserve">La </w:t>
      </w:r>
      <w:r>
        <w:rPr>
          <w:rFonts w:cstheme="minorHAnsi"/>
        </w:rPr>
        <w:t>documentación justificativa de los méritos alegados, mediante la presentación de copias, para su valoración en la fase de concurso.</w:t>
      </w:r>
    </w:p>
    <w:p w14:paraId="71161AEA" w14:textId="77777777" w:rsidR="00E62F73" w:rsidRDefault="00046E5C" w:rsidP="00D34CC9">
      <w:pPr>
        <w:jc w:val="both"/>
        <w:rPr>
          <w:rFonts w:cstheme="minorHAnsi"/>
        </w:rPr>
      </w:pPr>
      <w:r>
        <w:rPr>
          <w:rFonts w:cstheme="minorHAnsi"/>
        </w:rPr>
        <w:t xml:space="preserve">Declaración responsable de Compromiso de portar armas y utilizarlas cuando legalmente sea preceptivo </w:t>
      </w:r>
      <w:proofErr w:type="gramStart"/>
      <w:r>
        <w:rPr>
          <w:rFonts w:cstheme="minorHAnsi"/>
        </w:rPr>
        <w:t>y</w:t>
      </w:r>
      <w:r w:rsidR="00E62F73">
        <w:rPr>
          <w:rFonts w:cstheme="minorHAnsi"/>
        </w:rPr>
        <w:t xml:space="preserve"> </w:t>
      </w:r>
      <w:r>
        <w:rPr>
          <w:rFonts w:cstheme="minorHAnsi"/>
        </w:rPr>
        <w:t xml:space="preserve"> de</w:t>
      </w:r>
      <w:proofErr w:type="gramEnd"/>
      <w:r w:rsidR="00E62F73">
        <w:rPr>
          <w:rFonts w:cstheme="minorHAnsi"/>
        </w:rPr>
        <w:t xml:space="preserve"> </w:t>
      </w:r>
      <w:r>
        <w:rPr>
          <w:rFonts w:cstheme="minorHAnsi"/>
        </w:rPr>
        <w:t xml:space="preserve"> conducir </w:t>
      </w:r>
      <w:r w:rsidR="00E62F73">
        <w:rPr>
          <w:rFonts w:cstheme="minorHAnsi"/>
        </w:rPr>
        <w:t xml:space="preserve"> </w:t>
      </w:r>
      <w:r>
        <w:rPr>
          <w:rFonts w:cstheme="minorHAnsi"/>
        </w:rPr>
        <w:t xml:space="preserve">vehículos </w:t>
      </w:r>
      <w:r w:rsidR="00E62F73">
        <w:rPr>
          <w:rFonts w:cstheme="minorHAnsi"/>
        </w:rPr>
        <w:t xml:space="preserve"> </w:t>
      </w:r>
      <w:r>
        <w:rPr>
          <w:rFonts w:cstheme="minorHAnsi"/>
        </w:rPr>
        <w:t>policiales, en</w:t>
      </w:r>
      <w:r w:rsidR="00E62F73">
        <w:rPr>
          <w:rFonts w:cstheme="minorHAnsi"/>
        </w:rPr>
        <w:t xml:space="preserve"> </w:t>
      </w:r>
      <w:r>
        <w:rPr>
          <w:rFonts w:cstheme="minorHAnsi"/>
        </w:rPr>
        <w:t xml:space="preserve"> concordancia con </w:t>
      </w:r>
      <w:r w:rsidR="00E62F73">
        <w:rPr>
          <w:rFonts w:cstheme="minorHAnsi"/>
        </w:rPr>
        <w:t xml:space="preserve"> </w:t>
      </w:r>
      <w:r>
        <w:rPr>
          <w:rFonts w:cstheme="minorHAnsi"/>
        </w:rPr>
        <w:t>el</w:t>
      </w:r>
      <w:r w:rsidR="00E62F73">
        <w:rPr>
          <w:rFonts w:cstheme="minorHAnsi"/>
        </w:rPr>
        <w:t xml:space="preserve">  </w:t>
      </w:r>
      <w:r>
        <w:rPr>
          <w:rFonts w:cstheme="minorHAnsi"/>
        </w:rPr>
        <w:t>a</w:t>
      </w:r>
      <w:r w:rsidR="00E62F73">
        <w:rPr>
          <w:rFonts w:cstheme="minorHAnsi"/>
        </w:rPr>
        <w:t>partado anterior</w:t>
      </w:r>
    </w:p>
    <w:p w14:paraId="5EB69744" w14:textId="781388C0" w:rsidR="00046E5C" w:rsidRDefault="00E62F73" w:rsidP="00D34CC9">
      <w:pPr>
        <w:jc w:val="both"/>
        <w:rPr>
          <w:rFonts w:cstheme="minorHAnsi"/>
        </w:rPr>
      </w:pPr>
      <w:proofErr w:type="gramStart"/>
      <w:r>
        <w:rPr>
          <w:rFonts w:cstheme="minorHAnsi"/>
        </w:rPr>
        <w:t>( ANEXO</w:t>
      </w:r>
      <w:proofErr w:type="gramEnd"/>
      <w:r>
        <w:rPr>
          <w:rFonts w:cstheme="minorHAnsi"/>
        </w:rPr>
        <w:t xml:space="preserve"> III)</w:t>
      </w:r>
    </w:p>
    <w:p w14:paraId="65C74892" w14:textId="52AE15B3" w:rsidR="000D2771" w:rsidRPr="00433EB5" w:rsidRDefault="00433EB5" w:rsidP="00D34CC9">
      <w:pPr>
        <w:jc w:val="both"/>
        <w:rPr>
          <w:rFonts w:cstheme="minorHAnsi"/>
          <w:b/>
          <w:bCs/>
        </w:rPr>
      </w:pPr>
      <w:r w:rsidRPr="00433EB5">
        <w:rPr>
          <w:rFonts w:cstheme="minorHAnsi"/>
          <w:b/>
          <w:bCs/>
        </w:rPr>
        <w:t>RECOMENDACIONES:</w:t>
      </w:r>
    </w:p>
    <w:p w14:paraId="746C54A8" w14:textId="005197D6" w:rsidR="000D2771" w:rsidRDefault="000D2771" w:rsidP="00D34CC9">
      <w:pPr>
        <w:jc w:val="both"/>
        <w:rPr>
          <w:rFonts w:cstheme="minorHAnsi"/>
        </w:rPr>
      </w:pPr>
      <w:r>
        <w:rPr>
          <w:rFonts w:cstheme="minorHAnsi"/>
        </w:rPr>
        <w:t xml:space="preserve">Presentación de solicitud por vía telemática, se recomienda que toda la documentación se suba a la sede electrónica en un documento PDF </w:t>
      </w:r>
      <w:proofErr w:type="gramStart"/>
      <w:r>
        <w:rPr>
          <w:rFonts w:cstheme="minorHAnsi"/>
        </w:rPr>
        <w:t>( o</w:t>
      </w:r>
      <w:proofErr w:type="gramEnd"/>
      <w:r>
        <w:rPr>
          <w:rFonts w:cstheme="minorHAnsi"/>
        </w:rPr>
        <w:t xml:space="preserve"> dos, según el peso de los documentos) para así agilizar el proceso y evitar errores.</w:t>
      </w:r>
    </w:p>
    <w:p w14:paraId="50CBF069" w14:textId="77777777" w:rsidR="00046E5C" w:rsidRPr="00046E5C" w:rsidRDefault="00046E5C" w:rsidP="00D34CC9">
      <w:pPr>
        <w:jc w:val="both"/>
        <w:rPr>
          <w:rFonts w:cstheme="minorHAnsi"/>
        </w:rPr>
      </w:pPr>
    </w:p>
    <w:p w14:paraId="6B322015" w14:textId="77777777" w:rsidR="00046E5C" w:rsidRPr="006C6B11" w:rsidRDefault="00046E5C" w:rsidP="00D34CC9">
      <w:pPr>
        <w:jc w:val="both"/>
      </w:pPr>
    </w:p>
    <w:sectPr w:rsidR="00046E5C" w:rsidRPr="006C6B11" w:rsidSect="0016632F">
      <w:pgSz w:w="11906" w:h="16838"/>
      <w:pgMar w:top="1417" w:right="1701" w:bottom="1417"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CF1C9" w14:textId="77777777" w:rsidR="006D52CB" w:rsidRDefault="006D52CB" w:rsidP="0016632F">
      <w:pPr>
        <w:spacing w:after="0" w:line="240" w:lineRule="auto"/>
      </w:pPr>
      <w:r>
        <w:separator/>
      </w:r>
    </w:p>
  </w:endnote>
  <w:endnote w:type="continuationSeparator" w:id="0">
    <w:p w14:paraId="013D93F1" w14:textId="77777777" w:rsidR="006D52CB" w:rsidRDefault="006D52CB" w:rsidP="00166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31C43" w14:textId="77777777" w:rsidR="006D52CB" w:rsidRDefault="006D52CB" w:rsidP="0016632F">
      <w:pPr>
        <w:spacing w:after="0" w:line="240" w:lineRule="auto"/>
      </w:pPr>
      <w:r>
        <w:separator/>
      </w:r>
    </w:p>
  </w:footnote>
  <w:footnote w:type="continuationSeparator" w:id="0">
    <w:p w14:paraId="4970AAC8" w14:textId="77777777" w:rsidR="006D52CB" w:rsidRDefault="006D52CB" w:rsidP="001663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63"/>
    <w:rsid w:val="000404C0"/>
    <w:rsid w:val="00046E5C"/>
    <w:rsid w:val="000540A4"/>
    <w:rsid w:val="00055387"/>
    <w:rsid w:val="000C2305"/>
    <w:rsid w:val="000D2771"/>
    <w:rsid w:val="00146559"/>
    <w:rsid w:val="0015619D"/>
    <w:rsid w:val="0016632F"/>
    <w:rsid w:val="00196738"/>
    <w:rsid w:val="002135A0"/>
    <w:rsid w:val="00231354"/>
    <w:rsid w:val="0029049B"/>
    <w:rsid w:val="003606D6"/>
    <w:rsid w:val="003D5DE6"/>
    <w:rsid w:val="00433EB5"/>
    <w:rsid w:val="004C09C3"/>
    <w:rsid w:val="004D36F0"/>
    <w:rsid w:val="00550E93"/>
    <w:rsid w:val="005723F2"/>
    <w:rsid w:val="00620950"/>
    <w:rsid w:val="006356A7"/>
    <w:rsid w:val="0064548C"/>
    <w:rsid w:val="006B45E0"/>
    <w:rsid w:val="006C6B11"/>
    <w:rsid w:val="006D52CB"/>
    <w:rsid w:val="00710DF4"/>
    <w:rsid w:val="007B436F"/>
    <w:rsid w:val="00AC0B22"/>
    <w:rsid w:val="00AF18F1"/>
    <w:rsid w:val="00BC7319"/>
    <w:rsid w:val="00BE6ECB"/>
    <w:rsid w:val="00C05511"/>
    <w:rsid w:val="00C2700D"/>
    <w:rsid w:val="00C31BBD"/>
    <w:rsid w:val="00C94322"/>
    <w:rsid w:val="00D34CC9"/>
    <w:rsid w:val="00DA3666"/>
    <w:rsid w:val="00DA7C19"/>
    <w:rsid w:val="00E13963"/>
    <w:rsid w:val="00E62F73"/>
    <w:rsid w:val="00EF5CB3"/>
    <w:rsid w:val="00F462CB"/>
    <w:rsid w:val="00FC1FA9"/>
    <w:rsid w:val="00FC41E8"/>
    <w:rsid w:val="00FE2A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7FB7"/>
  <w15:chartTrackingRefBased/>
  <w15:docId w15:val="{40ABB890-E056-4C73-AF70-260B5D63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64548C"/>
    <w:pPr>
      <w:widowControl w:val="0"/>
      <w:autoSpaceDE w:val="0"/>
      <w:autoSpaceDN w:val="0"/>
      <w:spacing w:after="0" w:line="240" w:lineRule="auto"/>
    </w:pPr>
    <w:rPr>
      <w:rFonts w:ascii="Times New Roman" w:eastAsia="Times New Roman" w:hAnsi="Times New Roman" w:cs="Times New Roman"/>
      <w:kern w:val="0"/>
      <w:sz w:val="14"/>
      <w:szCs w:val="14"/>
      <w14:ligatures w14:val="none"/>
    </w:rPr>
  </w:style>
  <w:style w:type="character" w:customStyle="1" w:styleId="TextoindependienteCar">
    <w:name w:val="Texto independiente Car"/>
    <w:basedOn w:val="Fuentedeprrafopredeter"/>
    <w:link w:val="Textoindependiente"/>
    <w:uiPriority w:val="1"/>
    <w:rsid w:val="0064548C"/>
    <w:rPr>
      <w:rFonts w:ascii="Times New Roman" w:eastAsia="Times New Roman" w:hAnsi="Times New Roman" w:cs="Times New Roman"/>
      <w:kern w:val="0"/>
      <w:sz w:val="14"/>
      <w:szCs w:val="14"/>
      <w14:ligatures w14:val="none"/>
    </w:rPr>
  </w:style>
  <w:style w:type="paragraph" w:styleId="Prrafodelista">
    <w:name w:val="List Paragraph"/>
    <w:basedOn w:val="Normal"/>
    <w:uiPriority w:val="1"/>
    <w:qFormat/>
    <w:rsid w:val="0064548C"/>
    <w:pPr>
      <w:widowControl w:val="0"/>
      <w:autoSpaceDE w:val="0"/>
      <w:autoSpaceDN w:val="0"/>
      <w:spacing w:before="41" w:after="0" w:line="240" w:lineRule="auto"/>
      <w:ind w:left="2381" w:hanging="361"/>
    </w:pPr>
    <w:rPr>
      <w:rFonts w:ascii="Times New Roman" w:eastAsia="Times New Roman" w:hAnsi="Times New Roman" w:cs="Times New Roman"/>
      <w:kern w:val="0"/>
      <w14:ligatures w14:val="none"/>
    </w:rPr>
  </w:style>
  <w:style w:type="table" w:styleId="Tablaconcuadrcula">
    <w:name w:val="Table Grid"/>
    <w:basedOn w:val="Tablanormal"/>
    <w:uiPriority w:val="39"/>
    <w:rsid w:val="00FC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663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632F"/>
  </w:style>
  <w:style w:type="paragraph" w:styleId="Piedepgina">
    <w:name w:val="footer"/>
    <w:basedOn w:val="Normal"/>
    <w:link w:val="PiedepginaCar"/>
    <w:uiPriority w:val="99"/>
    <w:unhideWhenUsed/>
    <w:rsid w:val="001663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6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2855</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venega suare</dc:creator>
  <cp:keywords/>
  <dc:description/>
  <cp:lastModifiedBy>Unidad de  contratacion</cp:lastModifiedBy>
  <cp:revision>2</cp:revision>
  <dcterms:created xsi:type="dcterms:W3CDTF">2024-11-29T09:01:00Z</dcterms:created>
  <dcterms:modified xsi:type="dcterms:W3CDTF">2024-11-29T09:01:00Z</dcterms:modified>
</cp:coreProperties>
</file>